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1B8F" w:rsidRDefault="009F1B8F" w:rsidP="009F1B8F">
      <w:pPr>
        <w:jc w:val="right"/>
        <w:rPr>
          <w:b/>
        </w:rPr>
      </w:pPr>
      <w:bookmarkStart w:id="0" w:name="_Hlk525421178"/>
      <w:bookmarkStart w:id="1" w:name="_Hlk509301449"/>
      <w:bookmarkStart w:id="2" w:name="_Hlk509301420"/>
      <w:r>
        <w:rPr>
          <w:b/>
          <w:sz w:val="22"/>
          <w:szCs w:val="22"/>
        </w:rPr>
        <w:t xml:space="preserve">                              </w:t>
      </w:r>
      <w:r>
        <w:rPr>
          <w:b/>
        </w:rPr>
        <w:t>... / … / 2023</w:t>
      </w:r>
    </w:p>
    <w:p w:rsidR="009F1B8F" w:rsidRDefault="009F1B8F" w:rsidP="009F1B8F">
      <w:pPr>
        <w:jc w:val="right"/>
        <w:rPr>
          <w:b/>
          <w:sz w:val="22"/>
          <w:szCs w:val="22"/>
        </w:rPr>
      </w:pPr>
    </w:p>
    <w:p w:rsidR="009F1B8F" w:rsidRDefault="009F1B8F" w:rsidP="009F1B8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TÜRKÇE DERSİ GÜNLÜK DERS PLANI</w:t>
      </w:r>
    </w:p>
    <w:p w:rsidR="009F1B8F" w:rsidRDefault="009F1B8F" w:rsidP="009F1B8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(HAFTA 17-18</w:t>
      </w:r>
      <w:r>
        <w:rPr>
          <w:b/>
          <w:sz w:val="22"/>
          <w:szCs w:val="22"/>
        </w:rPr>
        <w:t xml:space="preserve"> )</w:t>
      </w:r>
    </w:p>
    <w:p w:rsidR="009F1B8F" w:rsidRDefault="009F1B8F" w:rsidP="009F1B8F">
      <w:pPr>
        <w:rPr>
          <w:b/>
          <w:sz w:val="22"/>
          <w:szCs w:val="22"/>
        </w:rPr>
      </w:pPr>
      <w:r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9F1B8F" w:rsidTr="009F1B8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9F1B8F" w:rsidRDefault="009F1B8F">
            <w:pPr>
              <w:spacing w:line="220" w:lineRule="exact"/>
              <w:rPr>
                <w:sz w:val="22"/>
                <w:szCs w:val="22"/>
                <w:lang w:eastAsia="en-US"/>
              </w:rPr>
            </w:pPr>
            <w:bookmarkStart w:id="3" w:name="_Hlk525421145"/>
            <w:r>
              <w:rPr>
                <w:b/>
                <w:bCs/>
                <w:sz w:val="22"/>
                <w:szCs w:val="22"/>
                <w:lang w:eastAsia="en-US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9F1B8F" w:rsidRDefault="009F1B8F">
            <w:pPr>
              <w:spacing w:line="220" w:lineRule="exac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16 Saat   </w:t>
            </w:r>
          </w:p>
        </w:tc>
      </w:tr>
      <w:tr w:rsidR="009F1B8F" w:rsidTr="009F1B8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F1B8F" w:rsidRDefault="009F1B8F">
            <w:pPr>
              <w:spacing w:line="180" w:lineRule="exac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F1B8F" w:rsidRDefault="009F1B8F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TÜRKÇE </w:t>
            </w:r>
          </w:p>
        </w:tc>
      </w:tr>
      <w:tr w:rsidR="009F1B8F" w:rsidTr="009F1B8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9F1B8F" w:rsidRDefault="009F1B8F">
            <w:pPr>
              <w:spacing w:line="180" w:lineRule="exac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9F1B8F" w:rsidRDefault="009F1B8F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</w:p>
        </w:tc>
      </w:tr>
      <w:tr w:rsidR="009F1B8F" w:rsidTr="009F1B8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9F1B8F" w:rsidRDefault="009F1B8F">
            <w:pPr>
              <w:spacing w:line="180" w:lineRule="exac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TEMA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9F1B8F" w:rsidRDefault="009F1B8F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KİŞİSEL GELİŞİM</w:t>
            </w:r>
          </w:p>
        </w:tc>
      </w:tr>
      <w:tr w:rsidR="009F1B8F" w:rsidTr="009F1B8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9F1B8F" w:rsidRDefault="009F1B8F">
            <w:pPr>
              <w:spacing w:line="180" w:lineRule="exac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METİN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9F1B8F" w:rsidRDefault="009F1B8F">
            <w:pPr>
              <w:spacing w:line="276" w:lineRule="auto"/>
              <w:ind w:right="113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Aziz Sancar (Dinleme Metni)</w:t>
            </w:r>
          </w:p>
          <w:p w:rsidR="009F1B8F" w:rsidRDefault="009F1B8F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Taş Çorbası (Serbest Okuma)</w:t>
            </w:r>
          </w:p>
        </w:tc>
      </w:tr>
      <w:bookmarkEnd w:id="3"/>
    </w:tbl>
    <w:p w:rsidR="009F1B8F" w:rsidRDefault="009F1B8F" w:rsidP="009F1B8F">
      <w:pPr>
        <w:ind w:firstLine="180"/>
        <w:rPr>
          <w:b/>
          <w:sz w:val="22"/>
          <w:szCs w:val="22"/>
        </w:rPr>
      </w:pPr>
    </w:p>
    <w:p w:rsidR="009F1B8F" w:rsidRDefault="009F1B8F" w:rsidP="009F1B8F">
      <w:pPr>
        <w:ind w:firstLine="180"/>
        <w:rPr>
          <w:b/>
          <w:sz w:val="22"/>
          <w:szCs w:val="22"/>
        </w:rPr>
      </w:pPr>
      <w:r>
        <w:rPr>
          <w:b/>
          <w:sz w:val="22"/>
          <w:szCs w:val="22"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9F1B8F" w:rsidTr="009F1B8F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B8F" w:rsidRDefault="009F1B8F">
            <w:pPr>
              <w:pStyle w:val="Balk1"/>
              <w:spacing w:line="276" w:lineRule="auto"/>
              <w:jc w:val="lef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B8F" w:rsidRDefault="009F1B8F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T.4.1.12. Dinleme stratejilerini uygular.</w:t>
            </w:r>
          </w:p>
          <w:p w:rsidR="009F1B8F" w:rsidRDefault="009F1B8F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T.4.1.9. Dinledikleriyle/izledikleriyle ilgili görüşlerini ifade eder.</w:t>
            </w:r>
          </w:p>
          <w:p w:rsidR="009F1B8F" w:rsidRDefault="009F1B8F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T.4.1.7. Dinlediklerine/izlediklerine yönelik sorulara cevap verir.</w:t>
            </w:r>
          </w:p>
          <w:p w:rsidR="009F1B8F" w:rsidRDefault="009F1B8F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T.4.1.5. Dinlediklerinin/izlediklerinin konusunu belirler.</w:t>
            </w:r>
          </w:p>
          <w:p w:rsidR="009F1B8F" w:rsidRDefault="009F1B8F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T.4.1.6. Dinlediklerinin/izlediklerinin ana fikrini/ana duygusunu belirler.</w:t>
            </w:r>
          </w:p>
          <w:p w:rsidR="009F1B8F" w:rsidRDefault="009F1B8F">
            <w:pPr>
              <w:spacing w:line="276" w:lineRule="auto"/>
              <w:rPr>
                <w:sz w:val="22"/>
                <w:szCs w:val="22"/>
                <w:lang w:eastAsia="en-US"/>
              </w:rPr>
            </w:pPr>
            <w:bookmarkStart w:id="4" w:name="_GoBack"/>
            <w:bookmarkEnd w:id="4"/>
            <w:r>
              <w:rPr>
                <w:sz w:val="22"/>
                <w:szCs w:val="22"/>
                <w:lang w:eastAsia="en-US"/>
              </w:rPr>
              <w:t>T.4.2.1. Kelimeleri anlamlarına uygun kullanır.</w:t>
            </w:r>
          </w:p>
          <w:p w:rsidR="009F1B8F" w:rsidRDefault="009F1B8F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T.4.2.2. Hazırlıksız konuşmalar yapar.</w:t>
            </w:r>
          </w:p>
          <w:p w:rsidR="009F1B8F" w:rsidRDefault="009F1B8F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T.4.2.3. Hazırlıklı konuşmalar yapar.</w:t>
            </w:r>
          </w:p>
          <w:p w:rsidR="009F1B8F" w:rsidRDefault="009F1B8F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T.4.2.4. Konuşma stratejilerini uygular.</w:t>
            </w:r>
          </w:p>
          <w:p w:rsidR="009F1B8F" w:rsidRDefault="009F1B8F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T4.2.5. Sınıf içindeki tartışma ve konuşmalara katılır.</w:t>
            </w:r>
          </w:p>
          <w:p w:rsidR="009F1B8F" w:rsidRDefault="009F1B8F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T.4.4.12. Yazdıklarını paylaşır.</w:t>
            </w:r>
          </w:p>
          <w:p w:rsidR="009F1B8F" w:rsidRDefault="009F1B8F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T.4.4.9. Formları yönergelerine uygun doldurur.</w:t>
            </w:r>
          </w:p>
          <w:p w:rsidR="009F1B8F" w:rsidRDefault="009F1B8F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T.4.4.6. Görselleri ilişkilendirerek bir olayı anlatır.</w:t>
            </w:r>
          </w:p>
          <w:p w:rsidR="009F1B8F" w:rsidRDefault="009F1B8F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T.4.4.20. Harflerin yapısal özelliklerine uygun metin yazar.</w:t>
            </w:r>
          </w:p>
          <w:p w:rsidR="009F1B8F" w:rsidRDefault="009F1B8F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T.4.4.21. Yazma stratejilerini uygular.</w:t>
            </w:r>
          </w:p>
          <w:p w:rsidR="009F1B8F" w:rsidRDefault="009F1B8F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T.4.3.1. Noktalama işaretlerine dikkat ederek sesli ve sessiz okur.</w:t>
            </w:r>
          </w:p>
          <w:p w:rsidR="009F1B8F" w:rsidRDefault="009F1B8F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T.4.3.4. Metinleri türün özelliklerine uygun biçimde okur.</w:t>
            </w:r>
          </w:p>
          <w:p w:rsidR="009F1B8F" w:rsidRDefault="009F1B8F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T.4.3.12. Bağlamdan yararlanarak bilmediği kelime ve kelime gruplarının anlamını tahmin eder.</w:t>
            </w:r>
          </w:p>
        </w:tc>
      </w:tr>
      <w:tr w:rsidR="009F1B8F" w:rsidTr="009F1B8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F1B8F" w:rsidRDefault="009F1B8F">
            <w:pPr>
              <w:pStyle w:val="Balk2"/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ÖĞRENME-ÖĞRETME YÖNTEM </w:t>
            </w:r>
          </w:p>
          <w:p w:rsidR="009F1B8F" w:rsidRDefault="009F1B8F">
            <w:pPr>
              <w:pStyle w:val="Balk2"/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F1B8F" w:rsidRDefault="009F1B8F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Anlatım, soru cevap, tümevarım</w:t>
            </w:r>
          </w:p>
        </w:tc>
      </w:tr>
      <w:tr w:rsidR="009F1B8F" w:rsidTr="009F1B8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F1B8F" w:rsidRDefault="009F1B8F">
            <w:pPr>
              <w:pStyle w:val="Balk2"/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F1B8F" w:rsidRDefault="009F1B8F">
            <w:pPr>
              <w:spacing w:line="276" w:lineRule="auto"/>
              <w:ind w:right="113"/>
              <w:rPr>
                <w:b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Bilgisayar, akıllı tahta, ders kitabı, “</w:t>
            </w:r>
            <w:r>
              <w:rPr>
                <w:b/>
                <w:sz w:val="22"/>
                <w:szCs w:val="22"/>
                <w:lang w:eastAsia="en-US"/>
              </w:rPr>
              <w:t>Aziz Sancar (Dinleme Metni)</w:t>
            </w:r>
          </w:p>
          <w:p w:rsidR="009F1B8F" w:rsidRDefault="009F1B8F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Taş Çorbası (Serbest Okuma)</w:t>
            </w:r>
          </w:p>
        </w:tc>
      </w:tr>
      <w:tr w:rsidR="009F1B8F" w:rsidTr="009F1B8F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F1B8F" w:rsidRDefault="009F1B8F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9F1B8F" w:rsidRDefault="009F1B8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Sınıf </w:t>
            </w:r>
          </w:p>
        </w:tc>
      </w:tr>
      <w:tr w:rsidR="009F1B8F" w:rsidTr="009F1B8F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1B8F" w:rsidRDefault="009F1B8F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ETKİNLİK SÜRECİ</w:t>
            </w:r>
          </w:p>
        </w:tc>
      </w:tr>
      <w:tr w:rsidR="009F1B8F" w:rsidTr="009F1B8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9F1B8F" w:rsidRDefault="009F1B8F" w:rsidP="009F1B8F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22"/>
                <w:szCs w:val="22"/>
                <w:lang w:eastAsia="en-US"/>
              </w:rPr>
            </w:pPr>
            <w:r>
              <w:rPr>
                <w:iCs/>
                <w:sz w:val="22"/>
                <w:szCs w:val="22"/>
                <w:lang w:eastAsia="en-US"/>
              </w:rPr>
              <w:lastRenderedPageBreak/>
              <w:t>Aziz SANCAR ı tanıyor musunuz? Sorusu hakkında sohbet edilir. Dikkat çekilir-öğrenci görüşleri alınır.</w:t>
            </w:r>
          </w:p>
          <w:p w:rsidR="009F1B8F" w:rsidRDefault="009F1B8F" w:rsidP="009F1B8F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Aziz Sancar (Dinleme Metni)</w:t>
            </w:r>
            <w:r>
              <w:rPr>
                <w:iCs/>
                <w:sz w:val="22"/>
                <w:szCs w:val="22"/>
                <w:lang w:eastAsia="en-US"/>
              </w:rPr>
              <w:t>metin görselleri incelenir-sohbet edilir.-içerik tahmin edilmeye çalışılır.</w:t>
            </w:r>
          </w:p>
          <w:p w:rsidR="009F1B8F" w:rsidRDefault="009F1B8F" w:rsidP="009F1B8F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Aziz Sancar (Dinleme Metni)</w:t>
            </w:r>
            <w:r>
              <w:rPr>
                <w:iCs/>
                <w:sz w:val="22"/>
                <w:szCs w:val="22"/>
                <w:lang w:eastAsia="en-US"/>
              </w:rPr>
              <w:t xml:space="preserve">noktalama-vurgu ve tonlamaya dikkat edilerek okunur-anlama etkinlikleri </w:t>
            </w:r>
            <w:r>
              <w:rPr>
                <w:iCs/>
                <w:sz w:val="22"/>
                <w:szCs w:val="22"/>
                <w:lang w:eastAsia="en-US"/>
              </w:rPr>
              <w:t>yapılır. Metinde</w:t>
            </w:r>
            <w:r>
              <w:rPr>
                <w:iCs/>
                <w:sz w:val="22"/>
                <w:szCs w:val="22"/>
                <w:lang w:eastAsia="en-US"/>
              </w:rPr>
              <w:t xml:space="preserve"> anlamı bilinmeyen kelimeler bulunur-anlamı tahmin edilir-sözlükten araştırılır-anlamı öğrenilir ve anlamlı-kurallı cümle içerisinde kullanılır.</w:t>
            </w:r>
          </w:p>
          <w:p w:rsidR="009F1B8F" w:rsidRDefault="009F1B8F" w:rsidP="009F1B8F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22"/>
                <w:szCs w:val="22"/>
                <w:lang w:eastAsia="en-US"/>
              </w:rPr>
            </w:pPr>
            <w:r>
              <w:rPr>
                <w:iCs/>
                <w:sz w:val="22"/>
                <w:szCs w:val="22"/>
                <w:lang w:eastAsia="en-US"/>
              </w:rPr>
              <w:t xml:space="preserve">Metnin konusu ve </w:t>
            </w:r>
            <w:r>
              <w:rPr>
                <w:iCs/>
                <w:sz w:val="22"/>
                <w:szCs w:val="22"/>
                <w:lang w:eastAsia="en-US"/>
              </w:rPr>
              <w:t>ana fikri</w:t>
            </w:r>
            <w:r>
              <w:rPr>
                <w:iCs/>
                <w:sz w:val="22"/>
                <w:szCs w:val="22"/>
                <w:lang w:eastAsia="en-US"/>
              </w:rPr>
              <w:t xml:space="preserve"> bulunur</w:t>
            </w:r>
          </w:p>
          <w:p w:rsidR="009F1B8F" w:rsidRDefault="009F1B8F" w:rsidP="009F1B8F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22"/>
                <w:szCs w:val="22"/>
                <w:lang w:eastAsia="en-US"/>
              </w:rPr>
            </w:pPr>
            <w:r>
              <w:rPr>
                <w:iCs/>
                <w:sz w:val="22"/>
                <w:szCs w:val="22"/>
                <w:lang w:eastAsia="en-US"/>
              </w:rPr>
              <w:t xml:space="preserve">(sayfa 111) Metinle ilgili sorular </w:t>
            </w:r>
            <w:r>
              <w:rPr>
                <w:iCs/>
                <w:sz w:val="22"/>
                <w:szCs w:val="22"/>
                <w:lang w:eastAsia="en-US"/>
              </w:rPr>
              <w:t>cevaplanır. Yazma</w:t>
            </w:r>
            <w:r>
              <w:rPr>
                <w:iCs/>
                <w:sz w:val="22"/>
                <w:szCs w:val="22"/>
                <w:lang w:eastAsia="en-US"/>
              </w:rPr>
              <w:t xml:space="preserve"> etkinlikleri yapılır.</w:t>
            </w:r>
          </w:p>
          <w:p w:rsidR="009F1B8F" w:rsidRDefault="009F1B8F" w:rsidP="009F1B8F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22"/>
                <w:szCs w:val="22"/>
                <w:lang w:eastAsia="en-US"/>
              </w:rPr>
            </w:pPr>
            <w:r>
              <w:rPr>
                <w:iCs/>
                <w:sz w:val="22"/>
                <w:szCs w:val="22"/>
                <w:lang w:eastAsia="en-US"/>
              </w:rPr>
              <w:t>(Sayfa 112-113) Yazma etkinliği yapılır.</w:t>
            </w:r>
          </w:p>
          <w:p w:rsidR="009F1B8F" w:rsidRDefault="009F1B8F" w:rsidP="009F1B8F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22"/>
                <w:szCs w:val="22"/>
                <w:lang w:eastAsia="en-US"/>
              </w:rPr>
            </w:pPr>
            <w:r>
              <w:rPr>
                <w:iCs/>
                <w:sz w:val="22"/>
                <w:szCs w:val="22"/>
                <w:lang w:eastAsia="en-US"/>
              </w:rPr>
              <w:t>(Sayfa 114)  Tartışma etkinliği ve bulmaca etkinliği yapılır.</w:t>
            </w:r>
          </w:p>
          <w:p w:rsidR="009F1B8F" w:rsidRDefault="009F1B8F" w:rsidP="009F1B8F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22"/>
                <w:szCs w:val="22"/>
                <w:lang w:eastAsia="en-US"/>
              </w:rPr>
            </w:pPr>
            <w:r>
              <w:rPr>
                <w:iCs/>
                <w:sz w:val="22"/>
                <w:szCs w:val="22"/>
                <w:lang w:eastAsia="en-US"/>
              </w:rPr>
              <w:t>(Sayfa 115) Yazma etkinliği yapılır.</w:t>
            </w:r>
          </w:p>
          <w:p w:rsidR="009F1B8F" w:rsidRDefault="009F1B8F" w:rsidP="009F1B8F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Taş Çorbası (Serbest Okuma) </w:t>
            </w:r>
            <w:r>
              <w:rPr>
                <w:iCs/>
                <w:sz w:val="22"/>
                <w:szCs w:val="22"/>
                <w:lang w:eastAsia="en-US"/>
              </w:rPr>
              <w:t xml:space="preserve">noktalama-vurgu ve tonlamaya dikkat edilerek okunur-anlama etkinlikleri </w:t>
            </w:r>
            <w:r>
              <w:rPr>
                <w:iCs/>
                <w:sz w:val="22"/>
                <w:szCs w:val="22"/>
                <w:lang w:eastAsia="en-US"/>
              </w:rPr>
              <w:t>yapılır. Metinde</w:t>
            </w:r>
            <w:r>
              <w:rPr>
                <w:iCs/>
                <w:sz w:val="22"/>
                <w:szCs w:val="22"/>
                <w:lang w:eastAsia="en-US"/>
              </w:rPr>
              <w:t xml:space="preserve"> anlamı bilinmeyen kelimeler bulunur-anlamı tahmin edilir-sözlükten araştırılır-anlamı öğrenilir ve anlamlı-kurallı cümle içerisinde kullanılır.</w:t>
            </w:r>
          </w:p>
          <w:p w:rsidR="009F1B8F" w:rsidRDefault="009F1B8F" w:rsidP="009F1B8F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(Sayfa 117) </w:t>
            </w:r>
            <w:r>
              <w:rPr>
                <w:sz w:val="22"/>
                <w:szCs w:val="22"/>
                <w:lang w:eastAsia="en-US"/>
              </w:rPr>
              <w:t>Değerlendirme çalışmaları yapılır-kontrol edilir.</w:t>
            </w:r>
          </w:p>
        </w:tc>
      </w:tr>
      <w:tr w:rsidR="009F1B8F" w:rsidTr="009F1B8F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9F1B8F" w:rsidRDefault="009F1B8F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Grupla Öğrenme Etkinlikleri</w:t>
            </w:r>
          </w:p>
          <w:p w:rsidR="009F1B8F" w:rsidRDefault="009F1B8F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9F1B8F" w:rsidRDefault="009F1B8F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</w:tbl>
    <w:p w:rsidR="009F1B8F" w:rsidRDefault="009F1B8F" w:rsidP="009F1B8F">
      <w:pPr>
        <w:pStyle w:val="Balk6"/>
        <w:ind w:firstLine="180"/>
        <w:rPr>
          <w:szCs w:val="22"/>
        </w:rPr>
      </w:pPr>
    </w:p>
    <w:p w:rsidR="009F1B8F" w:rsidRDefault="009F1B8F" w:rsidP="009F1B8F">
      <w:pPr>
        <w:pStyle w:val="Balk6"/>
        <w:ind w:firstLine="180"/>
        <w:rPr>
          <w:szCs w:val="22"/>
        </w:rPr>
      </w:pPr>
      <w:r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9F1B8F" w:rsidTr="009F1B8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9F1B8F" w:rsidRDefault="009F1B8F">
            <w:pPr>
              <w:pStyle w:val="Balk1"/>
              <w:spacing w:line="276" w:lineRule="auto"/>
              <w:jc w:val="lef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Ölçme-Değerlendirme:</w:t>
            </w:r>
          </w:p>
          <w:p w:rsidR="009F1B8F" w:rsidRDefault="009F1B8F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F1B8F" w:rsidRDefault="009F1B8F">
            <w:pPr>
              <w:spacing w:line="276" w:lineRule="auto"/>
              <w:rPr>
                <w:iCs/>
                <w:sz w:val="22"/>
                <w:szCs w:val="22"/>
                <w:lang w:eastAsia="en-US"/>
              </w:rPr>
            </w:pPr>
            <w:r>
              <w:rPr>
                <w:iCs/>
                <w:sz w:val="22"/>
                <w:szCs w:val="22"/>
                <w:lang w:eastAsia="en-US"/>
              </w:rPr>
              <w:t>(sayfa 111) daki sorular cevaplanır</w:t>
            </w:r>
          </w:p>
          <w:p w:rsidR="009F1B8F" w:rsidRDefault="009F1B8F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</w:tbl>
    <w:p w:rsidR="009F1B8F" w:rsidRDefault="009F1B8F" w:rsidP="009F1B8F">
      <w:pPr>
        <w:pStyle w:val="Balk6"/>
        <w:ind w:firstLine="180"/>
        <w:rPr>
          <w:szCs w:val="22"/>
        </w:rPr>
      </w:pPr>
    </w:p>
    <w:p w:rsidR="009F1B8F" w:rsidRDefault="009F1B8F" w:rsidP="009F1B8F">
      <w:pPr>
        <w:pStyle w:val="Balk6"/>
        <w:ind w:firstLine="180"/>
        <w:rPr>
          <w:szCs w:val="22"/>
        </w:rPr>
      </w:pPr>
      <w:r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9F1B8F" w:rsidTr="009F1B8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9F1B8F" w:rsidRDefault="009F1B8F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Planın Uygulanmasına </w:t>
            </w:r>
          </w:p>
          <w:p w:rsidR="009F1B8F" w:rsidRDefault="009F1B8F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1B8F" w:rsidRDefault="009F1B8F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Öğrencilerin kendi yazı stillerini oluşturmaları teşvik edilir.</w:t>
            </w:r>
          </w:p>
        </w:tc>
      </w:tr>
    </w:tbl>
    <w:p w:rsidR="009F1B8F" w:rsidRDefault="009F1B8F" w:rsidP="009F1B8F">
      <w:pPr>
        <w:tabs>
          <w:tab w:val="left" w:pos="3569"/>
        </w:tabs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……………..………..</w:t>
      </w:r>
    </w:p>
    <w:p w:rsidR="009F1B8F" w:rsidRDefault="009F1B8F" w:rsidP="009F1B8F">
      <w:pPr>
        <w:tabs>
          <w:tab w:val="left" w:pos="3569"/>
        </w:tabs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4/… Sınıf Öğretmeni</w:t>
      </w:r>
    </w:p>
    <w:p w:rsidR="009F1B8F" w:rsidRDefault="009F1B8F" w:rsidP="009F1B8F">
      <w:pPr>
        <w:jc w:val="center"/>
        <w:rPr>
          <w:b/>
        </w:rPr>
      </w:pPr>
      <w:r>
        <w:rPr>
          <w:b/>
        </w:rPr>
        <w:t>... / … / 2023</w:t>
      </w:r>
    </w:p>
    <w:p w:rsidR="009F1B8F" w:rsidRDefault="009F1B8F" w:rsidP="009F1B8F">
      <w:pPr>
        <w:tabs>
          <w:tab w:val="left" w:pos="3569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Okul Müdürü </w:t>
      </w:r>
    </w:p>
    <w:p w:rsidR="0050195F" w:rsidRPr="009F1B8F" w:rsidRDefault="00E7773C" w:rsidP="009F1B8F">
      <w:r w:rsidRPr="009F1B8F">
        <w:t xml:space="preserve"> </w:t>
      </w:r>
      <w:bookmarkEnd w:id="0"/>
      <w:bookmarkEnd w:id="1"/>
      <w:bookmarkEnd w:id="2"/>
    </w:p>
    <w:sectPr w:rsidR="0050195F" w:rsidRPr="009F1B8F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22FD" w:rsidRDefault="002E22FD" w:rsidP="00161E3C">
      <w:r>
        <w:separator/>
      </w:r>
    </w:p>
  </w:endnote>
  <w:endnote w:type="continuationSeparator" w:id="0">
    <w:p w:rsidR="002E22FD" w:rsidRDefault="002E22F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yriadPro-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22FD" w:rsidRDefault="002E22FD" w:rsidP="00161E3C">
      <w:r>
        <w:separator/>
      </w:r>
    </w:p>
  </w:footnote>
  <w:footnote w:type="continuationSeparator" w:id="0">
    <w:p w:rsidR="002E22FD" w:rsidRDefault="002E22F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C806119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1"/>
  </w:num>
  <w:num w:numId="2">
    <w:abstractNumId w:val="2"/>
  </w:num>
  <w:num w:numId="3">
    <w:abstractNumId w:val="12"/>
  </w:num>
  <w:num w:numId="4">
    <w:abstractNumId w:val="19"/>
  </w:num>
  <w:num w:numId="5">
    <w:abstractNumId w:val="34"/>
  </w:num>
  <w:num w:numId="6">
    <w:abstractNumId w:val="33"/>
  </w:num>
  <w:num w:numId="7">
    <w:abstractNumId w:val="11"/>
  </w:num>
  <w:num w:numId="8">
    <w:abstractNumId w:val="28"/>
  </w:num>
  <w:num w:numId="9">
    <w:abstractNumId w:val="25"/>
  </w:num>
  <w:num w:numId="10">
    <w:abstractNumId w:val="23"/>
  </w:num>
  <w:num w:numId="11">
    <w:abstractNumId w:val="4"/>
  </w:num>
  <w:num w:numId="12">
    <w:abstractNumId w:val="32"/>
  </w:num>
  <w:num w:numId="13">
    <w:abstractNumId w:val="6"/>
  </w:num>
  <w:num w:numId="14">
    <w:abstractNumId w:val="18"/>
  </w:num>
  <w:num w:numId="15">
    <w:abstractNumId w:val="30"/>
  </w:num>
  <w:num w:numId="16">
    <w:abstractNumId w:val="21"/>
  </w:num>
  <w:num w:numId="17">
    <w:abstractNumId w:val="24"/>
  </w:num>
  <w:num w:numId="18">
    <w:abstractNumId w:val="13"/>
  </w:num>
  <w:num w:numId="19">
    <w:abstractNumId w:val="16"/>
  </w:num>
  <w:num w:numId="20">
    <w:abstractNumId w:val="3"/>
  </w:num>
  <w:num w:numId="21">
    <w:abstractNumId w:val="1"/>
  </w:num>
  <w:num w:numId="22">
    <w:abstractNumId w:val="7"/>
  </w:num>
  <w:num w:numId="23">
    <w:abstractNumId w:val="29"/>
  </w:num>
  <w:num w:numId="24">
    <w:abstractNumId w:val="0"/>
  </w:num>
  <w:num w:numId="25">
    <w:abstractNumId w:val="8"/>
  </w:num>
  <w:num w:numId="26">
    <w:abstractNumId w:val="17"/>
  </w:num>
  <w:num w:numId="27">
    <w:abstractNumId w:val="27"/>
  </w:num>
  <w:num w:numId="28">
    <w:abstractNumId w:val="9"/>
  </w:num>
  <w:num w:numId="29">
    <w:abstractNumId w:val="10"/>
  </w:num>
  <w:num w:numId="30">
    <w:abstractNumId w:val="20"/>
  </w:num>
  <w:num w:numId="31">
    <w:abstractNumId w:val="15"/>
  </w:num>
  <w:num w:numId="32">
    <w:abstractNumId w:val="26"/>
  </w:num>
  <w:num w:numId="33">
    <w:abstractNumId w:val="14"/>
  </w:num>
  <w:num w:numId="34">
    <w:abstractNumId w:val="22"/>
  </w:num>
  <w:num w:numId="35">
    <w:abstractNumId w:val="5"/>
  </w:num>
  <w:num w:numId="3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769E"/>
    <w:rsid w:val="00020B87"/>
    <w:rsid w:val="00021B70"/>
    <w:rsid w:val="00023F0F"/>
    <w:rsid w:val="00025C9E"/>
    <w:rsid w:val="00026EB9"/>
    <w:rsid w:val="00032ABA"/>
    <w:rsid w:val="00036DEB"/>
    <w:rsid w:val="00042BEA"/>
    <w:rsid w:val="000518CD"/>
    <w:rsid w:val="00053A99"/>
    <w:rsid w:val="00056CEF"/>
    <w:rsid w:val="000704FA"/>
    <w:rsid w:val="00075A45"/>
    <w:rsid w:val="00081383"/>
    <w:rsid w:val="000A1E34"/>
    <w:rsid w:val="000A71A4"/>
    <w:rsid w:val="000B08A7"/>
    <w:rsid w:val="000B21A2"/>
    <w:rsid w:val="000B2D78"/>
    <w:rsid w:val="000E2B76"/>
    <w:rsid w:val="000F2537"/>
    <w:rsid w:val="00102DAB"/>
    <w:rsid w:val="001034C0"/>
    <w:rsid w:val="00111A65"/>
    <w:rsid w:val="001136F6"/>
    <w:rsid w:val="00117B9D"/>
    <w:rsid w:val="001357B0"/>
    <w:rsid w:val="001422DA"/>
    <w:rsid w:val="00152A05"/>
    <w:rsid w:val="00155E5C"/>
    <w:rsid w:val="00160587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23E57"/>
    <w:rsid w:val="00224B69"/>
    <w:rsid w:val="00240C29"/>
    <w:rsid w:val="00241F51"/>
    <w:rsid w:val="00251955"/>
    <w:rsid w:val="00252B91"/>
    <w:rsid w:val="00254638"/>
    <w:rsid w:val="00256787"/>
    <w:rsid w:val="00277BBC"/>
    <w:rsid w:val="002B35D5"/>
    <w:rsid w:val="002B484C"/>
    <w:rsid w:val="002C5630"/>
    <w:rsid w:val="002E22FD"/>
    <w:rsid w:val="002F0396"/>
    <w:rsid w:val="002F18CB"/>
    <w:rsid w:val="002F334D"/>
    <w:rsid w:val="002F3A7E"/>
    <w:rsid w:val="00301AB2"/>
    <w:rsid w:val="00306061"/>
    <w:rsid w:val="00320787"/>
    <w:rsid w:val="00333395"/>
    <w:rsid w:val="003376A8"/>
    <w:rsid w:val="00354E35"/>
    <w:rsid w:val="00365F8D"/>
    <w:rsid w:val="003669D2"/>
    <w:rsid w:val="003708B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0419"/>
    <w:rsid w:val="003F39A9"/>
    <w:rsid w:val="00400A39"/>
    <w:rsid w:val="00403844"/>
    <w:rsid w:val="0040463F"/>
    <w:rsid w:val="004056DA"/>
    <w:rsid w:val="004100D6"/>
    <w:rsid w:val="00410174"/>
    <w:rsid w:val="004329FD"/>
    <w:rsid w:val="00436712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4F7EE0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35E0"/>
    <w:rsid w:val="0060393E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A5B41"/>
    <w:rsid w:val="006B71FB"/>
    <w:rsid w:val="006C08C6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4588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5396"/>
    <w:rsid w:val="007D79FB"/>
    <w:rsid w:val="007E19F6"/>
    <w:rsid w:val="007E3413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27DEA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3EF5"/>
    <w:rsid w:val="008A4904"/>
    <w:rsid w:val="008B04CB"/>
    <w:rsid w:val="008B3044"/>
    <w:rsid w:val="008B4028"/>
    <w:rsid w:val="008B4E3E"/>
    <w:rsid w:val="008D48A5"/>
    <w:rsid w:val="008D6F13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74A79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1B8F"/>
    <w:rsid w:val="009F21AF"/>
    <w:rsid w:val="009F7FCC"/>
    <w:rsid w:val="00A04898"/>
    <w:rsid w:val="00A10055"/>
    <w:rsid w:val="00A15FFD"/>
    <w:rsid w:val="00A2150A"/>
    <w:rsid w:val="00A23FBA"/>
    <w:rsid w:val="00A24E12"/>
    <w:rsid w:val="00A3474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5FD"/>
    <w:rsid w:val="00AE698A"/>
    <w:rsid w:val="00AF1F70"/>
    <w:rsid w:val="00AF3153"/>
    <w:rsid w:val="00AF7516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56CC8"/>
    <w:rsid w:val="00B71A26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42945"/>
    <w:rsid w:val="00C5038C"/>
    <w:rsid w:val="00C611DA"/>
    <w:rsid w:val="00C65B84"/>
    <w:rsid w:val="00C87DAA"/>
    <w:rsid w:val="00CA2A9D"/>
    <w:rsid w:val="00CA32DC"/>
    <w:rsid w:val="00CA6637"/>
    <w:rsid w:val="00CB01EF"/>
    <w:rsid w:val="00CB0F5F"/>
    <w:rsid w:val="00CC64C2"/>
    <w:rsid w:val="00CE36C0"/>
    <w:rsid w:val="00CE5BAB"/>
    <w:rsid w:val="00CE5DF7"/>
    <w:rsid w:val="00CF2746"/>
    <w:rsid w:val="00CF54F8"/>
    <w:rsid w:val="00D00188"/>
    <w:rsid w:val="00D1154C"/>
    <w:rsid w:val="00D22C7B"/>
    <w:rsid w:val="00D25107"/>
    <w:rsid w:val="00D301DD"/>
    <w:rsid w:val="00D30257"/>
    <w:rsid w:val="00D34933"/>
    <w:rsid w:val="00D35BF5"/>
    <w:rsid w:val="00D37E7A"/>
    <w:rsid w:val="00D42779"/>
    <w:rsid w:val="00D5301F"/>
    <w:rsid w:val="00D577E5"/>
    <w:rsid w:val="00D664D1"/>
    <w:rsid w:val="00D67C15"/>
    <w:rsid w:val="00D740F8"/>
    <w:rsid w:val="00D81E49"/>
    <w:rsid w:val="00D82C52"/>
    <w:rsid w:val="00D933E2"/>
    <w:rsid w:val="00DA0CB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4283"/>
    <w:rsid w:val="00E7773C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2017C"/>
    <w:rsid w:val="00F30663"/>
    <w:rsid w:val="00F35733"/>
    <w:rsid w:val="00F3791B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974A79"/>
    <w:rPr>
      <w:rFonts w:ascii="MyriadPro-Bold" w:hAnsi="MyriadPro-Bold" w:hint="default"/>
      <w:b/>
      <w:bCs/>
      <w:i w:val="0"/>
      <w:iCs w:val="0"/>
      <w:color w:val="4E8EB7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18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90633E-A9A2-4782-825B-5EE301DE8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436</Words>
  <Characters>2489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 EĞİTM MATERYALLERİ............; ....slaytyerim.com...........................</dc:creator>
  <cp:lastModifiedBy>Microsoft hesabı</cp:lastModifiedBy>
  <cp:revision>EĞİTİM MATERYALLERİ</cp:revision>
  <cp:lastPrinted>2018-03-23T12:00:00Z</cp:lastPrinted>
  <dcterms:created xsi:type="dcterms:W3CDTF">2019-09-10T16:13:00Z</dcterms:created>
  <dcterms:modified xsi:type="dcterms:W3CDTF">2022-12-20T12:24:00Z</dcterms:modified>
</cp:coreProperties>
</file>